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прокурора Астраханской области – председателю конкурсной комиссии государственных гражданских служащих прокуратуры Астраханской области 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советнику юстиции </w:t>
      </w:r>
    </w:p>
    <w:p w:rsidR="0009173E" w:rsidRDefault="000A5D2F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Емельянову</w:t>
      </w:r>
      <w:bookmarkStart w:id="0" w:name="_GoBack"/>
      <w:bookmarkEnd w:id="0"/>
      <w:r w:rsidR="00525ED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Сергеевича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Астрахань, ул. Ленина, д. 1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г. Астрахань, ул. Кирова, д. 1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8 999 999 00 09</w:t>
      </w:r>
    </w:p>
    <w:p w:rsidR="00525EDA" w:rsidRDefault="00525EDA" w:rsidP="00525EDA">
      <w:pPr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525EDA" w:rsidRDefault="00525EDA" w:rsidP="00525ED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25EDA" w:rsidRDefault="00525EDA" w:rsidP="006D7B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</w:t>
      </w:r>
      <w:r w:rsidR="006D7B9E">
        <w:rPr>
          <w:rFonts w:ascii="Times New Roman" w:hAnsi="Times New Roman" w:cs="Times New Roman"/>
          <w:sz w:val="28"/>
          <w:szCs w:val="28"/>
        </w:rPr>
        <w:t>для участия</w:t>
      </w:r>
      <w:r>
        <w:rPr>
          <w:rFonts w:ascii="Times New Roman" w:hAnsi="Times New Roman" w:cs="Times New Roman"/>
          <w:sz w:val="28"/>
          <w:szCs w:val="28"/>
        </w:rPr>
        <w:t xml:space="preserve"> в конкурсе на замещение вакантной должности федераль</w:t>
      </w:r>
      <w:r w:rsidR="006D7B9E">
        <w:rPr>
          <w:rFonts w:ascii="Times New Roman" w:hAnsi="Times New Roman" w:cs="Times New Roman"/>
          <w:sz w:val="28"/>
          <w:szCs w:val="28"/>
        </w:rPr>
        <w:t>ной государственной гражданской службы (указать должность) прокуратуры Астраханской области</w:t>
      </w:r>
    </w:p>
    <w:p w:rsidR="006D7B9E" w:rsidRPr="00525EDA" w:rsidRDefault="006D7B9E" w:rsidP="006D7B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Дата. Подпись.</w:t>
      </w:r>
    </w:p>
    <w:sectPr w:rsidR="006D7B9E" w:rsidRPr="0052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8E"/>
    <w:rsid w:val="0009173E"/>
    <w:rsid w:val="000A5D2F"/>
    <w:rsid w:val="00525EDA"/>
    <w:rsid w:val="006D7B9E"/>
    <w:rsid w:val="00D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0A89"/>
  <w15:chartTrackingRefBased/>
  <w15:docId w15:val="{A115641F-08AA-4657-B099-9AE2286E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3</cp:revision>
  <dcterms:created xsi:type="dcterms:W3CDTF">2024-03-06T08:19:00Z</dcterms:created>
  <dcterms:modified xsi:type="dcterms:W3CDTF">2024-03-06T08:19:00Z</dcterms:modified>
</cp:coreProperties>
</file>